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048" w:rsidRPr="00E62B8B" w:rsidRDefault="00A61048" w:rsidP="00A61048">
      <w:pPr>
        <w:adjustRightInd w:val="0"/>
        <w:snapToGrid w:val="0"/>
        <w:spacing w:line="480" w:lineRule="auto"/>
        <w:ind w:firstLineChars="200" w:firstLine="480"/>
        <w:rPr>
          <w:bCs/>
          <w:kern w:val="0"/>
          <w:sz w:val="24"/>
        </w:rPr>
      </w:pPr>
      <w:r w:rsidRPr="00E62B8B">
        <w:rPr>
          <w:rFonts w:eastAsiaTheme="minorEastAsia"/>
          <w:bCs/>
          <w:kern w:val="0"/>
          <w:sz w:val="24"/>
        </w:rPr>
        <w:t>浙江省普通高校</w:t>
      </w:r>
      <w:r w:rsidRPr="00E62B8B">
        <w:rPr>
          <w:rFonts w:eastAsiaTheme="minorEastAsia"/>
          <w:bCs/>
          <w:kern w:val="0"/>
          <w:sz w:val="24"/>
        </w:rPr>
        <w:t>“</w:t>
      </w:r>
      <w:r w:rsidRPr="00E62B8B">
        <w:rPr>
          <w:rFonts w:eastAsiaTheme="minorEastAsia"/>
          <w:bCs/>
          <w:kern w:val="0"/>
          <w:sz w:val="24"/>
        </w:rPr>
        <w:t>十三五</w:t>
      </w:r>
      <w:r w:rsidRPr="00E62B8B">
        <w:rPr>
          <w:rFonts w:eastAsiaTheme="minorEastAsia"/>
          <w:bCs/>
          <w:kern w:val="0"/>
          <w:sz w:val="24"/>
        </w:rPr>
        <w:t>”</w:t>
      </w:r>
      <w:r w:rsidRPr="00E62B8B">
        <w:rPr>
          <w:rFonts w:hint="eastAsia"/>
          <w:bCs/>
          <w:kern w:val="0"/>
          <w:sz w:val="24"/>
        </w:rPr>
        <w:t>新形态教材出版时，可在封面左上角使用如图所示徽标：</w:t>
      </w:r>
    </w:p>
    <w:p w:rsidR="00A61048" w:rsidRDefault="00A61048" w:rsidP="00A61048">
      <w:pPr>
        <w:spacing w:line="360" w:lineRule="auto"/>
        <w:ind w:firstLine="645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noProof/>
          <w:sz w:val="32"/>
          <w:szCs w:val="32"/>
        </w:rPr>
        <w:drawing>
          <wp:inline distT="0" distB="0" distL="0" distR="0">
            <wp:extent cx="1788160" cy="17335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048" w:rsidRDefault="00A61048" w:rsidP="00A61048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393090" w:rsidRDefault="00393090"/>
    <w:sectPr w:rsidR="003930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088"/>
    <w:rsid w:val="00393090"/>
    <w:rsid w:val="00967088"/>
    <w:rsid w:val="00A6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610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104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0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610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104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2017-09-25T03:02:00Z</dcterms:created>
  <dcterms:modified xsi:type="dcterms:W3CDTF">2017-09-25T03:02:00Z</dcterms:modified>
</cp:coreProperties>
</file>